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2E" w:rsidRDefault="00E5362E">
      <w:pPr>
        <w:rPr>
          <w:rFonts w:ascii="Times New Roman" w:hAnsi="Times New Roman" w:cs="Times New Roman"/>
        </w:rPr>
      </w:pPr>
    </w:p>
    <w:p w:rsidR="00D1378C" w:rsidRDefault="00D1378C" w:rsidP="00D137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2017-2018у.г. Реализация проекта по смысловому чтению «Формирование умений учащихся основной школы (5-6 класс) в области критической оценки информации текста».</w:t>
      </w:r>
      <w:r w:rsidRPr="00D13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78C" w:rsidRDefault="00D1378C" w:rsidP="00D1378C">
      <w:pPr>
        <w:jc w:val="both"/>
        <w:rPr>
          <w:rFonts w:ascii="Times New Roman" w:hAnsi="Times New Roman" w:cs="Times New Roman"/>
          <w:sz w:val="28"/>
          <w:szCs w:val="28"/>
        </w:rPr>
      </w:pPr>
      <w:r w:rsidRPr="00E21C7A">
        <w:rPr>
          <w:rFonts w:ascii="Times New Roman" w:hAnsi="Times New Roman" w:cs="Times New Roman"/>
          <w:b/>
          <w:sz w:val="28"/>
          <w:szCs w:val="28"/>
        </w:rPr>
        <w:t xml:space="preserve">Ожидаемые образовательные результаты, которые планируется получить в результате </w:t>
      </w:r>
      <w:proofErr w:type="spellStart"/>
      <w:r w:rsidRPr="00E21C7A">
        <w:rPr>
          <w:rFonts w:ascii="Times New Roman" w:hAnsi="Times New Roman" w:cs="Times New Roman"/>
          <w:b/>
          <w:sz w:val="28"/>
          <w:szCs w:val="28"/>
        </w:rPr>
        <w:t>апробационной</w:t>
      </w:r>
      <w:proofErr w:type="spellEnd"/>
      <w:r w:rsidRPr="00E21C7A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78C" w:rsidRDefault="00D1378C" w:rsidP="00D1378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0B49">
        <w:rPr>
          <w:rFonts w:ascii="Times New Roman" w:hAnsi="Times New Roman" w:cs="Times New Roman"/>
          <w:i/>
          <w:sz w:val="28"/>
          <w:szCs w:val="28"/>
        </w:rPr>
        <w:t>Метапредметный</w:t>
      </w:r>
      <w:proofErr w:type="spellEnd"/>
      <w:r w:rsidRPr="004E0B49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i/>
          <w:sz w:val="28"/>
          <w:szCs w:val="28"/>
        </w:rPr>
        <w:t xml:space="preserve"> в области СЧ умение критически оценивать информацию.  Данная программа направлена на развитие следующих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умений</w:t>
      </w:r>
      <w:r w:rsidRPr="004E0B49">
        <w:rPr>
          <w:rFonts w:ascii="Times New Roman" w:hAnsi="Times New Roman" w:cs="Times New Roman"/>
          <w:i/>
          <w:sz w:val="28"/>
          <w:szCs w:val="28"/>
        </w:rPr>
        <w:t>:</w:t>
      </w:r>
    </w:p>
    <w:p w:rsidR="00D1378C" w:rsidRPr="000E4249" w:rsidRDefault="00D1378C" w:rsidP="00D13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выделять в публицистическом текст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авторскую позицию и аргументы (выделять противоречия в суждениях на основе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демотиваторов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0E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378C" w:rsidRPr="000E4249" w:rsidRDefault="00D1378C" w:rsidP="00D13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выделять в тексте (тек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стах) противоречивую информацию (на основе выявления противоречивой цитаты из статьи к иллюстрации к этой статье);</w:t>
      </w:r>
      <w:r w:rsidRPr="000E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378C" w:rsidRPr="000E4249" w:rsidRDefault="00D1378C" w:rsidP="00D13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оценивать информацию текста на предмет ее достоверности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(интервью)</w:t>
      </w:r>
      <w:r w:rsidRPr="000E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1378C" w:rsidRDefault="00D1378C" w:rsidP="00D137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78C" w:rsidRPr="00D1378C" w:rsidRDefault="00D1378C">
      <w:pPr>
        <w:rPr>
          <w:rFonts w:ascii="Times New Roman" w:hAnsi="Times New Roman" w:cs="Times New Roman"/>
          <w:sz w:val="28"/>
          <w:szCs w:val="28"/>
        </w:rPr>
      </w:pPr>
    </w:p>
    <w:sectPr w:rsidR="00D1378C" w:rsidRPr="00D1378C" w:rsidSect="00E5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84129"/>
    <w:multiLevelType w:val="hybridMultilevel"/>
    <w:tmpl w:val="4F74657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1378C"/>
    <w:rsid w:val="00D1378C"/>
    <w:rsid w:val="00E5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</cp:revision>
  <dcterms:created xsi:type="dcterms:W3CDTF">2018-12-03T12:32:00Z</dcterms:created>
  <dcterms:modified xsi:type="dcterms:W3CDTF">2018-12-03T12:35:00Z</dcterms:modified>
</cp:coreProperties>
</file>